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C0BCF" w14:textId="77777777" w:rsidR="00CC1CC2" w:rsidRPr="006D2185" w:rsidRDefault="00CC1CC2" w:rsidP="00CC1CC2">
      <w:pPr>
        <w:pBdr>
          <w:bottom w:val="single" w:sz="18" w:space="1" w:color="0995A7"/>
        </w:pBdr>
        <w:rPr>
          <w:rFonts w:ascii="Avenir Next" w:hAnsi="Avenir Next"/>
          <w:b/>
          <w:bCs/>
          <w:color w:val="0995A7"/>
          <w:sz w:val="44"/>
          <w:szCs w:val="44"/>
        </w:rPr>
      </w:pPr>
      <w:r>
        <w:rPr>
          <w:rFonts w:ascii="Avenir Next" w:hAnsi="Avenir Next"/>
          <w:b/>
          <w:bCs/>
          <w:color w:val="0995A7"/>
          <w:sz w:val="44"/>
          <w:szCs w:val="44"/>
        </w:rPr>
        <w:t>Connections Café Shift Leader</w:t>
      </w:r>
    </w:p>
    <w:p w14:paraId="51BE018E" w14:textId="77777777" w:rsidR="00CC1CC2" w:rsidRPr="006D2185" w:rsidRDefault="00CC1CC2" w:rsidP="00CC1CC2">
      <w:pPr>
        <w:rPr>
          <w:rFonts w:ascii="Avenir Next" w:hAnsi="Avenir Next"/>
          <w:b/>
          <w:bCs/>
          <w:color w:val="0995A7"/>
          <w:sz w:val="44"/>
          <w:szCs w:val="44"/>
        </w:rPr>
      </w:pPr>
    </w:p>
    <w:p w14:paraId="014E7A02" w14:textId="77777777" w:rsidR="00CC1CC2" w:rsidRPr="006D2185" w:rsidRDefault="00CC1CC2" w:rsidP="00CC1CC2">
      <w:pPr>
        <w:rPr>
          <w:rFonts w:ascii="Avenir Next" w:hAnsi="Avenir Next"/>
          <w:bCs/>
          <w:color w:val="000000" w:themeColor="text1"/>
        </w:rPr>
      </w:pPr>
      <w:r w:rsidRPr="006D2185">
        <w:rPr>
          <w:rFonts w:ascii="Avenir Next" w:hAnsi="Avenir Next"/>
          <w:b/>
          <w:bCs/>
          <w:color w:val="000000" w:themeColor="text1"/>
        </w:rPr>
        <w:t xml:space="preserve">Team: </w:t>
      </w:r>
      <w:r>
        <w:rPr>
          <w:rFonts w:ascii="Avenir Next" w:hAnsi="Avenir Next"/>
          <w:bCs/>
          <w:color w:val="000000" w:themeColor="text1"/>
        </w:rPr>
        <w:t>Connections Cafe</w:t>
      </w:r>
    </w:p>
    <w:p w14:paraId="3AAB54E6" w14:textId="77777777" w:rsidR="00CC1CC2" w:rsidRPr="006D2185" w:rsidRDefault="00CC1CC2" w:rsidP="00CC1CC2">
      <w:pPr>
        <w:rPr>
          <w:rFonts w:ascii="Avenir Next" w:hAnsi="Avenir Next"/>
          <w:b/>
          <w:bCs/>
          <w:color w:val="000000" w:themeColor="text1"/>
        </w:rPr>
      </w:pPr>
    </w:p>
    <w:p w14:paraId="59E4E1E8" w14:textId="044FC6FB" w:rsidR="00CC1CC2" w:rsidRPr="006D2185" w:rsidRDefault="00CC1CC2" w:rsidP="00CC1CC2">
      <w:pPr>
        <w:rPr>
          <w:rFonts w:ascii="Avenir Next" w:hAnsi="Avenir Next"/>
          <w:bCs/>
          <w:color w:val="000000" w:themeColor="text1"/>
        </w:rPr>
      </w:pPr>
      <w:r w:rsidRPr="006D2185">
        <w:rPr>
          <w:rFonts w:ascii="Avenir Next" w:hAnsi="Avenir Next"/>
          <w:b/>
          <w:bCs/>
          <w:color w:val="000000" w:themeColor="text1"/>
        </w:rPr>
        <w:t xml:space="preserve">Job Title: </w:t>
      </w:r>
      <w:r>
        <w:rPr>
          <w:rFonts w:ascii="Avenir Next" w:hAnsi="Avenir Next"/>
          <w:bCs/>
          <w:color w:val="000000" w:themeColor="text1"/>
        </w:rPr>
        <w:t>Connections Café Shift Leader</w:t>
      </w:r>
    </w:p>
    <w:p w14:paraId="3CBB6B3B" w14:textId="77777777" w:rsidR="00CC1CC2" w:rsidRPr="006D2185" w:rsidRDefault="00CC1CC2" w:rsidP="00CC1CC2">
      <w:pPr>
        <w:rPr>
          <w:rFonts w:ascii="Avenir Next" w:hAnsi="Avenir Next"/>
          <w:b/>
          <w:bCs/>
          <w:color w:val="000000" w:themeColor="text1"/>
        </w:rPr>
      </w:pPr>
    </w:p>
    <w:p w14:paraId="7D0D8A20" w14:textId="77777777" w:rsidR="00CC1CC2" w:rsidRDefault="00CC1CC2" w:rsidP="00CC1CC2">
      <w:pPr>
        <w:rPr>
          <w:rFonts w:ascii="Avenir Next" w:hAnsi="Avenir Next"/>
          <w:bCs/>
          <w:color w:val="000000" w:themeColor="text1"/>
        </w:rPr>
      </w:pPr>
      <w:r w:rsidRPr="006D2185">
        <w:rPr>
          <w:rFonts w:ascii="Avenir Next" w:hAnsi="Avenir Next"/>
          <w:b/>
          <w:bCs/>
          <w:color w:val="000000" w:themeColor="text1"/>
        </w:rPr>
        <w:t xml:space="preserve">Reports to: </w:t>
      </w:r>
      <w:r>
        <w:rPr>
          <w:rFonts w:ascii="Avenir Next" w:hAnsi="Avenir Next"/>
          <w:bCs/>
          <w:color w:val="000000" w:themeColor="text1"/>
        </w:rPr>
        <w:t>Connections Café Manager</w:t>
      </w:r>
    </w:p>
    <w:p w14:paraId="70155388" w14:textId="77777777" w:rsidR="004D2F5A" w:rsidRDefault="004D2F5A" w:rsidP="00CC1CC2">
      <w:pPr>
        <w:rPr>
          <w:rFonts w:ascii="Avenir Next" w:hAnsi="Avenir Next"/>
          <w:bCs/>
          <w:color w:val="000000" w:themeColor="text1"/>
        </w:rPr>
      </w:pPr>
    </w:p>
    <w:p w14:paraId="12852A54" w14:textId="0DC8482E" w:rsidR="004D2F5A" w:rsidRPr="006D2185" w:rsidRDefault="004D2F5A" w:rsidP="00CC1CC2">
      <w:pPr>
        <w:rPr>
          <w:rFonts w:ascii="Avenir Next" w:hAnsi="Avenir Next"/>
          <w:b/>
          <w:bCs/>
          <w:color w:val="000000" w:themeColor="text1"/>
        </w:rPr>
      </w:pPr>
      <w:r w:rsidRPr="001D719F">
        <w:rPr>
          <w:rFonts w:ascii="Avenir Next" w:hAnsi="Avenir Next"/>
          <w:b/>
          <w:color w:val="000000" w:themeColor="text1"/>
        </w:rPr>
        <w:t>Status:</w:t>
      </w:r>
      <w:r>
        <w:rPr>
          <w:rFonts w:ascii="Avenir Next" w:hAnsi="Avenir Next"/>
          <w:bCs/>
          <w:color w:val="000000" w:themeColor="text1"/>
        </w:rPr>
        <w:t xml:space="preserve">  Part-time, Non-Exempt (</w:t>
      </w:r>
      <w:r w:rsidR="00886E84">
        <w:rPr>
          <w:rFonts w:ascii="Avenir Next" w:hAnsi="Avenir Next"/>
          <w:bCs/>
          <w:color w:val="000000" w:themeColor="text1"/>
        </w:rPr>
        <w:t>20-</w:t>
      </w:r>
      <w:r>
        <w:rPr>
          <w:rFonts w:ascii="Avenir Next" w:hAnsi="Avenir Next"/>
          <w:bCs/>
          <w:color w:val="000000" w:themeColor="text1"/>
        </w:rPr>
        <w:t>25 hours/wk)</w:t>
      </w:r>
    </w:p>
    <w:p w14:paraId="0B78E9B6" w14:textId="77777777" w:rsidR="00CC1CC2" w:rsidRPr="006D2185" w:rsidRDefault="00CC1CC2" w:rsidP="00CC1CC2">
      <w:pPr>
        <w:rPr>
          <w:rFonts w:ascii="Avenir Next" w:hAnsi="Avenir Next"/>
          <w:b/>
          <w:bCs/>
          <w:color w:val="000000" w:themeColor="text1"/>
        </w:rPr>
      </w:pPr>
    </w:p>
    <w:p w14:paraId="38AA96CD" w14:textId="77777777" w:rsidR="00CC1CC2" w:rsidRPr="006D2185" w:rsidRDefault="00CC1CC2" w:rsidP="00CC1CC2">
      <w:pPr>
        <w:rPr>
          <w:rFonts w:ascii="Avenir Next" w:hAnsi="Avenir Next"/>
          <w:b/>
          <w:bCs/>
          <w:color w:val="000000" w:themeColor="text1"/>
        </w:rPr>
      </w:pPr>
      <w:r w:rsidRPr="006D2185">
        <w:rPr>
          <w:rFonts w:ascii="Avenir Next" w:hAnsi="Avenir Next"/>
          <w:b/>
          <w:bCs/>
          <w:color w:val="000000" w:themeColor="text1"/>
        </w:rPr>
        <w:t>Position Summary Statement</w:t>
      </w:r>
    </w:p>
    <w:p w14:paraId="03680C58" w14:textId="77777777" w:rsidR="00CC1CC2" w:rsidRDefault="00CC1CC2" w:rsidP="00CC1CC2">
      <w:pPr>
        <w:rPr>
          <w:rFonts w:ascii="Avenir Next" w:hAnsi="Avenir Next"/>
          <w:bCs/>
          <w:color w:val="000000" w:themeColor="text1"/>
        </w:rPr>
      </w:pPr>
    </w:p>
    <w:p w14:paraId="49AE4597" w14:textId="44F7BA45" w:rsidR="00CC1CC2" w:rsidRPr="009148C3" w:rsidRDefault="00CC1CC2" w:rsidP="00CC1CC2">
      <w:pPr>
        <w:rPr>
          <w:rFonts w:ascii="Avenir Book" w:eastAsia="Times New Roman" w:hAnsi="Avenir Book" w:cs="Times New Roman"/>
        </w:rPr>
      </w:pPr>
      <w:r w:rsidRPr="009148C3">
        <w:rPr>
          <w:rFonts w:ascii="Avenir Book" w:eastAsia="Times New Roman" w:hAnsi="Avenir Book" w:cs="Times New Roman"/>
          <w:color w:val="000000"/>
          <w:shd w:val="clear" w:color="auto" w:fill="FFFFFF"/>
        </w:rPr>
        <w:t xml:space="preserve">The </w:t>
      </w:r>
      <w:r>
        <w:rPr>
          <w:rFonts w:ascii="Avenir Book" w:eastAsia="Times New Roman" w:hAnsi="Avenir Book" w:cs="Times New Roman"/>
          <w:color w:val="000000"/>
          <w:shd w:val="clear" w:color="auto" w:fill="FFFFFF"/>
        </w:rPr>
        <w:t xml:space="preserve">Connections Café Shift Leader will provide excellent customer service, training for new and existing employees, and support the café in its ministry of providing food and beverage support to </w:t>
      </w:r>
      <w:r w:rsidR="002D2CE6">
        <w:rPr>
          <w:rFonts w:ascii="Avenir Book" w:eastAsia="Times New Roman" w:hAnsi="Avenir Book" w:cs="Times New Roman"/>
          <w:color w:val="000000"/>
          <w:shd w:val="clear" w:color="auto" w:fill="FFFFFF"/>
        </w:rPr>
        <w:t>Alliance Church</w:t>
      </w:r>
      <w:r>
        <w:rPr>
          <w:rFonts w:ascii="Avenir Book" w:eastAsia="Times New Roman" w:hAnsi="Avenir Book" w:cs="Times New Roman"/>
          <w:color w:val="000000"/>
          <w:shd w:val="clear" w:color="auto" w:fill="FFFFFF"/>
        </w:rPr>
        <w:t xml:space="preserve"> ministries and congregants.</w:t>
      </w:r>
    </w:p>
    <w:p w14:paraId="3DB07F7B" w14:textId="77777777" w:rsidR="00CC1CC2" w:rsidRPr="006D2185" w:rsidRDefault="00CC1CC2" w:rsidP="00CC1CC2">
      <w:pPr>
        <w:rPr>
          <w:rFonts w:ascii="Avenir Next" w:hAnsi="Avenir Next"/>
          <w:bCs/>
          <w:color w:val="000000" w:themeColor="text1"/>
        </w:rPr>
      </w:pPr>
    </w:p>
    <w:p w14:paraId="3717726B" w14:textId="77777777" w:rsidR="00CC1CC2" w:rsidRPr="006D2185" w:rsidRDefault="00CC1CC2" w:rsidP="00CC1CC2">
      <w:pPr>
        <w:rPr>
          <w:rFonts w:ascii="Avenir Next" w:hAnsi="Avenir Next"/>
          <w:b/>
          <w:bCs/>
          <w:color w:val="000000" w:themeColor="text1"/>
        </w:rPr>
      </w:pPr>
      <w:r w:rsidRPr="006D2185">
        <w:rPr>
          <w:rFonts w:ascii="Avenir Next" w:hAnsi="Avenir Next"/>
          <w:b/>
          <w:bCs/>
          <w:color w:val="000000" w:themeColor="text1"/>
        </w:rPr>
        <w:t>Position Overview</w:t>
      </w:r>
    </w:p>
    <w:p w14:paraId="198D3975" w14:textId="77777777" w:rsidR="00CC1CC2" w:rsidRDefault="00CC1CC2" w:rsidP="00CC1CC2">
      <w:pPr>
        <w:rPr>
          <w:rFonts w:ascii="Avenir Next" w:hAnsi="Avenir Next"/>
          <w:bCs/>
          <w:color w:val="000000" w:themeColor="text1"/>
        </w:rPr>
      </w:pPr>
    </w:p>
    <w:p w14:paraId="59E1F506" w14:textId="4DC085DF" w:rsidR="00CC1CC2" w:rsidRDefault="00CC1CC2" w:rsidP="00CC1CC2">
      <w:pPr>
        <w:rPr>
          <w:rFonts w:ascii="Avenir Next" w:hAnsi="Avenir Next"/>
          <w:bCs/>
          <w:color w:val="000000" w:themeColor="text1"/>
        </w:rPr>
      </w:pPr>
      <w:r>
        <w:rPr>
          <w:rFonts w:ascii="Avenir Next" w:hAnsi="Avenir Next"/>
          <w:bCs/>
          <w:color w:val="000000" w:themeColor="text1"/>
        </w:rPr>
        <w:t xml:space="preserve">The position is open to people-oriented adults ages 18 and above with a background in food service preferred.  The position </w:t>
      </w:r>
      <w:r w:rsidR="00713F05">
        <w:rPr>
          <w:rFonts w:ascii="Avenir Next" w:hAnsi="Avenir Next"/>
          <w:bCs/>
          <w:color w:val="000000" w:themeColor="text1"/>
        </w:rPr>
        <w:t xml:space="preserve">may </w:t>
      </w:r>
      <w:r>
        <w:rPr>
          <w:rFonts w:ascii="Avenir Next" w:hAnsi="Avenir Next"/>
          <w:bCs/>
          <w:color w:val="000000" w:themeColor="text1"/>
        </w:rPr>
        <w:t xml:space="preserve">require some </w:t>
      </w:r>
      <w:r w:rsidR="00F8403D">
        <w:rPr>
          <w:rFonts w:ascii="Avenir Next" w:hAnsi="Avenir Next"/>
          <w:bCs/>
          <w:color w:val="000000" w:themeColor="text1"/>
        </w:rPr>
        <w:t>early evenings, occasional Sundays and special events</w:t>
      </w:r>
      <w:r>
        <w:rPr>
          <w:rFonts w:ascii="Avenir Next" w:hAnsi="Avenir Next"/>
          <w:bCs/>
          <w:color w:val="000000" w:themeColor="text1"/>
        </w:rPr>
        <w:t xml:space="preserve">. </w:t>
      </w:r>
    </w:p>
    <w:p w14:paraId="6E303B62" w14:textId="77777777" w:rsidR="002D2CE6" w:rsidRDefault="002D2CE6" w:rsidP="00CC1CC2">
      <w:pPr>
        <w:rPr>
          <w:rFonts w:ascii="Avenir Next" w:hAnsi="Avenir Next"/>
          <w:bCs/>
          <w:color w:val="000000" w:themeColor="text1"/>
        </w:rPr>
      </w:pPr>
    </w:p>
    <w:p w14:paraId="33770919" w14:textId="52CF1A49" w:rsidR="00CC1CC2" w:rsidRDefault="00CC1CC2" w:rsidP="00CC1CC2">
      <w:pPr>
        <w:rPr>
          <w:rFonts w:ascii="Avenir Next" w:hAnsi="Avenir Next"/>
          <w:b/>
          <w:bCs/>
          <w:color w:val="000000" w:themeColor="text1"/>
        </w:rPr>
      </w:pPr>
      <w:r w:rsidRPr="006D2185">
        <w:rPr>
          <w:rFonts w:ascii="Avenir Next" w:hAnsi="Avenir Next"/>
          <w:b/>
          <w:bCs/>
          <w:color w:val="000000" w:themeColor="text1"/>
        </w:rPr>
        <w:t>Responsibilities</w:t>
      </w:r>
    </w:p>
    <w:p w14:paraId="78A4E0D7" w14:textId="77777777" w:rsidR="00CC1CC2" w:rsidRDefault="00CC1CC2" w:rsidP="00CC1CC2">
      <w:pPr>
        <w:rPr>
          <w:rFonts w:ascii="Avenir Next" w:hAnsi="Avenir Next"/>
          <w:b/>
          <w:bCs/>
          <w:color w:val="000000" w:themeColor="text1"/>
        </w:rPr>
      </w:pPr>
    </w:p>
    <w:p w14:paraId="6852935C" w14:textId="77777777" w:rsidR="00CC1CC2" w:rsidRPr="00932354" w:rsidRDefault="00CC1CC2" w:rsidP="00CC1CC2">
      <w:pPr>
        <w:pStyle w:val="ListParagraph"/>
        <w:numPr>
          <w:ilvl w:val="0"/>
          <w:numId w:val="6"/>
        </w:numPr>
        <w:pBdr>
          <w:top w:val="nil"/>
          <w:left w:val="nil"/>
          <w:bottom w:val="nil"/>
          <w:right w:val="nil"/>
          <w:between w:val="nil"/>
        </w:pBdr>
        <w:rPr>
          <w:rFonts w:ascii="Avenir Next" w:hAnsi="Avenir Next"/>
        </w:rPr>
      </w:pPr>
      <w:r w:rsidRPr="00932354">
        <w:rPr>
          <w:rFonts w:ascii="Avenir Next" w:hAnsi="Avenir Next"/>
        </w:rPr>
        <w:t>Be proficient in all aspects of customer service including:</w:t>
      </w:r>
    </w:p>
    <w:p w14:paraId="42EC28FB" w14:textId="77777777" w:rsidR="00CC1CC2" w:rsidRPr="00932354" w:rsidRDefault="00CC1CC2" w:rsidP="00CC1CC2">
      <w:pPr>
        <w:numPr>
          <w:ilvl w:val="1"/>
          <w:numId w:val="6"/>
        </w:numPr>
        <w:pBdr>
          <w:top w:val="nil"/>
          <w:left w:val="nil"/>
          <w:bottom w:val="nil"/>
          <w:right w:val="nil"/>
          <w:between w:val="nil"/>
        </w:pBdr>
        <w:spacing w:line="276" w:lineRule="auto"/>
        <w:rPr>
          <w:rFonts w:ascii="Avenir Next" w:hAnsi="Avenir Next"/>
          <w:sz w:val="22"/>
          <w:szCs w:val="22"/>
        </w:rPr>
      </w:pPr>
      <w:r w:rsidRPr="00932354">
        <w:rPr>
          <w:rFonts w:ascii="Avenir Next" w:hAnsi="Avenir Next"/>
          <w:sz w:val="22"/>
          <w:szCs w:val="22"/>
        </w:rPr>
        <w:t>Taking orders and payments</w:t>
      </w:r>
    </w:p>
    <w:p w14:paraId="78ED08FC" w14:textId="77777777" w:rsidR="00CC1CC2" w:rsidRPr="00932354" w:rsidRDefault="00CC1CC2" w:rsidP="00CC1CC2">
      <w:pPr>
        <w:numPr>
          <w:ilvl w:val="1"/>
          <w:numId w:val="6"/>
        </w:numPr>
        <w:pBdr>
          <w:top w:val="nil"/>
          <w:left w:val="nil"/>
          <w:bottom w:val="nil"/>
          <w:right w:val="nil"/>
          <w:between w:val="nil"/>
        </w:pBdr>
        <w:spacing w:line="276" w:lineRule="auto"/>
        <w:rPr>
          <w:rFonts w:ascii="Avenir Next" w:hAnsi="Avenir Next"/>
          <w:sz w:val="22"/>
          <w:szCs w:val="22"/>
        </w:rPr>
      </w:pPr>
      <w:r w:rsidRPr="00932354">
        <w:rPr>
          <w:rFonts w:ascii="Avenir Next" w:hAnsi="Avenir Next"/>
          <w:sz w:val="22"/>
          <w:szCs w:val="22"/>
        </w:rPr>
        <w:t>Preparing food from menu and specials, beverage orders and any required food prep.</w:t>
      </w:r>
    </w:p>
    <w:p w14:paraId="387EA9A7" w14:textId="77777777" w:rsidR="00CC1CC2" w:rsidRPr="00932354" w:rsidRDefault="00CC1CC2" w:rsidP="00CC1CC2">
      <w:pPr>
        <w:numPr>
          <w:ilvl w:val="1"/>
          <w:numId w:val="6"/>
        </w:numPr>
        <w:pBdr>
          <w:top w:val="nil"/>
          <w:left w:val="nil"/>
          <w:bottom w:val="nil"/>
          <w:right w:val="nil"/>
          <w:between w:val="nil"/>
        </w:pBdr>
        <w:spacing w:line="276" w:lineRule="auto"/>
        <w:rPr>
          <w:rFonts w:ascii="Avenir Next" w:hAnsi="Avenir Next"/>
          <w:sz w:val="22"/>
          <w:szCs w:val="22"/>
        </w:rPr>
      </w:pPr>
      <w:r w:rsidRPr="00932354">
        <w:rPr>
          <w:rFonts w:ascii="Avenir Next" w:hAnsi="Avenir Next"/>
          <w:sz w:val="22"/>
          <w:szCs w:val="22"/>
        </w:rPr>
        <w:t>Clean</w:t>
      </w:r>
      <w:r>
        <w:rPr>
          <w:rFonts w:ascii="Avenir Next" w:hAnsi="Avenir Next"/>
          <w:sz w:val="22"/>
          <w:szCs w:val="22"/>
        </w:rPr>
        <w:t>-</w:t>
      </w:r>
      <w:r w:rsidRPr="00932354">
        <w:rPr>
          <w:rFonts w:ascii="Avenir Next" w:hAnsi="Avenir Next"/>
          <w:sz w:val="22"/>
          <w:szCs w:val="22"/>
        </w:rPr>
        <w:t>up of cafe, kitchen and hub areas.  This includes using provided checklists.</w:t>
      </w:r>
    </w:p>
    <w:p w14:paraId="6E3F3A1E" w14:textId="77777777" w:rsidR="00CC1CC2" w:rsidRPr="00932354" w:rsidRDefault="00CC1CC2" w:rsidP="00CC1CC2">
      <w:pPr>
        <w:numPr>
          <w:ilvl w:val="1"/>
          <w:numId w:val="6"/>
        </w:numPr>
        <w:pBdr>
          <w:top w:val="nil"/>
          <w:left w:val="nil"/>
          <w:bottom w:val="nil"/>
          <w:right w:val="nil"/>
          <w:between w:val="nil"/>
        </w:pBdr>
        <w:spacing w:line="276" w:lineRule="auto"/>
        <w:rPr>
          <w:rFonts w:ascii="Avenir Next" w:hAnsi="Avenir Next"/>
          <w:sz w:val="22"/>
          <w:szCs w:val="22"/>
        </w:rPr>
      </w:pPr>
      <w:r w:rsidRPr="00932354">
        <w:rPr>
          <w:rFonts w:ascii="Avenir Next" w:hAnsi="Avenir Next"/>
          <w:sz w:val="22"/>
          <w:szCs w:val="22"/>
        </w:rPr>
        <w:t>Taking coffee and food order request from staff and other ministries.</w:t>
      </w:r>
    </w:p>
    <w:p w14:paraId="0AA5718F" w14:textId="77777777" w:rsidR="00CC1CC2" w:rsidRPr="00932354" w:rsidRDefault="00CC1CC2" w:rsidP="00CC1CC2">
      <w:pPr>
        <w:numPr>
          <w:ilvl w:val="1"/>
          <w:numId w:val="6"/>
        </w:numPr>
        <w:pBdr>
          <w:top w:val="nil"/>
          <w:left w:val="nil"/>
          <w:bottom w:val="nil"/>
          <w:right w:val="nil"/>
          <w:between w:val="nil"/>
        </w:pBdr>
        <w:spacing w:line="276" w:lineRule="auto"/>
        <w:rPr>
          <w:rFonts w:ascii="Avenir Next" w:hAnsi="Avenir Next"/>
          <w:sz w:val="22"/>
          <w:szCs w:val="22"/>
        </w:rPr>
      </w:pPr>
      <w:r w:rsidRPr="00932354">
        <w:rPr>
          <w:rFonts w:ascii="Avenir Next" w:hAnsi="Avenir Next"/>
          <w:sz w:val="22"/>
          <w:szCs w:val="22"/>
        </w:rPr>
        <w:t>Follow all health codes and food safety procedures.</w:t>
      </w:r>
    </w:p>
    <w:p w14:paraId="08023AB8" w14:textId="77777777" w:rsidR="00CC1CC2" w:rsidRPr="00932354" w:rsidRDefault="00CC1CC2" w:rsidP="00CC1CC2">
      <w:pPr>
        <w:pStyle w:val="ListParagraph"/>
        <w:numPr>
          <w:ilvl w:val="0"/>
          <w:numId w:val="6"/>
        </w:numPr>
        <w:pBdr>
          <w:top w:val="nil"/>
          <w:left w:val="nil"/>
          <w:bottom w:val="nil"/>
          <w:right w:val="nil"/>
          <w:between w:val="nil"/>
        </w:pBdr>
        <w:rPr>
          <w:rFonts w:ascii="Avenir Next" w:hAnsi="Avenir Next"/>
        </w:rPr>
      </w:pPr>
      <w:r w:rsidRPr="00932354">
        <w:rPr>
          <w:rFonts w:ascii="Avenir Next" w:hAnsi="Avenir Next"/>
        </w:rPr>
        <w:t>Training new employees in all preparations and clean up for coffee bar.</w:t>
      </w:r>
    </w:p>
    <w:p w14:paraId="5893480F" w14:textId="77777777" w:rsidR="00CC1CC2" w:rsidRPr="00932354" w:rsidRDefault="00CC1CC2" w:rsidP="00CC1CC2">
      <w:pPr>
        <w:numPr>
          <w:ilvl w:val="1"/>
          <w:numId w:val="6"/>
        </w:numPr>
        <w:pBdr>
          <w:top w:val="nil"/>
          <w:left w:val="nil"/>
          <w:bottom w:val="nil"/>
          <w:right w:val="nil"/>
          <w:between w:val="nil"/>
        </w:pBdr>
        <w:spacing w:line="276" w:lineRule="auto"/>
        <w:rPr>
          <w:rFonts w:ascii="Avenir Next" w:hAnsi="Avenir Next"/>
          <w:sz w:val="22"/>
          <w:szCs w:val="22"/>
        </w:rPr>
      </w:pPr>
      <w:r w:rsidRPr="00932354">
        <w:rPr>
          <w:rFonts w:ascii="Avenir Next" w:hAnsi="Avenir Next"/>
          <w:sz w:val="22"/>
          <w:szCs w:val="22"/>
        </w:rPr>
        <w:t>Teaching new employees in all drink and food prep for cafe.</w:t>
      </w:r>
    </w:p>
    <w:p w14:paraId="25404F87" w14:textId="77777777" w:rsidR="00CC1CC2" w:rsidRPr="00932354" w:rsidRDefault="00CC1CC2" w:rsidP="00CC1CC2">
      <w:pPr>
        <w:numPr>
          <w:ilvl w:val="1"/>
          <w:numId w:val="6"/>
        </w:numPr>
        <w:pBdr>
          <w:top w:val="nil"/>
          <w:left w:val="nil"/>
          <w:bottom w:val="nil"/>
          <w:right w:val="nil"/>
          <w:between w:val="nil"/>
        </w:pBdr>
        <w:spacing w:line="276" w:lineRule="auto"/>
        <w:rPr>
          <w:rFonts w:ascii="Avenir Next" w:hAnsi="Avenir Next"/>
          <w:sz w:val="22"/>
          <w:szCs w:val="22"/>
        </w:rPr>
      </w:pPr>
      <w:r w:rsidRPr="00932354">
        <w:rPr>
          <w:rFonts w:ascii="Avenir Next" w:hAnsi="Avenir Next"/>
          <w:sz w:val="22"/>
          <w:szCs w:val="22"/>
        </w:rPr>
        <w:t>Ensure new employees understand cleaning tasks including task list.</w:t>
      </w:r>
    </w:p>
    <w:p w14:paraId="2F37ACFC" w14:textId="77777777" w:rsidR="00CC1CC2" w:rsidRPr="00932354" w:rsidRDefault="00CC1CC2" w:rsidP="00CC1CC2">
      <w:pPr>
        <w:numPr>
          <w:ilvl w:val="1"/>
          <w:numId w:val="6"/>
        </w:numPr>
        <w:pBdr>
          <w:top w:val="nil"/>
          <w:left w:val="nil"/>
          <w:bottom w:val="nil"/>
          <w:right w:val="nil"/>
          <w:between w:val="nil"/>
        </w:pBdr>
        <w:spacing w:line="276" w:lineRule="auto"/>
        <w:rPr>
          <w:rFonts w:ascii="Avenir Next" w:hAnsi="Avenir Next"/>
          <w:sz w:val="22"/>
          <w:szCs w:val="22"/>
        </w:rPr>
      </w:pPr>
      <w:r w:rsidRPr="00932354">
        <w:rPr>
          <w:rFonts w:ascii="Avenir Next" w:hAnsi="Avenir Next"/>
          <w:sz w:val="22"/>
          <w:szCs w:val="22"/>
        </w:rPr>
        <w:t>Ensure understanding of new employees in all barista job responsibilities.</w:t>
      </w:r>
    </w:p>
    <w:p w14:paraId="05F40935" w14:textId="77777777" w:rsidR="00CC1CC2" w:rsidRPr="00932354" w:rsidRDefault="00CC1CC2" w:rsidP="00CC1CC2">
      <w:pPr>
        <w:numPr>
          <w:ilvl w:val="1"/>
          <w:numId w:val="6"/>
        </w:numPr>
        <w:pBdr>
          <w:top w:val="nil"/>
          <w:left w:val="nil"/>
          <w:bottom w:val="nil"/>
          <w:right w:val="nil"/>
          <w:between w:val="nil"/>
        </w:pBdr>
        <w:spacing w:line="276" w:lineRule="auto"/>
        <w:rPr>
          <w:rFonts w:ascii="Avenir Next" w:hAnsi="Avenir Next"/>
          <w:sz w:val="22"/>
          <w:szCs w:val="22"/>
        </w:rPr>
      </w:pPr>
      <w:r w:rsidRPr="00932354">
        <w:rPr>
          <w:rFonts w:ascii="Avenir Next" w:hAnsi="Avenir Next"/>
          <w:sz w:val="22"/>
          <w:szCs w:val="22"/>
        </w:rPr>
        <w:t>Train new employees on use of register and ordering processes.</w:t>
      </w:r>
    </w:p>
    <w:p w14:paraId="7E11D891" w14:textId="77777777" w:rsidR="00CC1CC2" w:rsidRPr="00932354" w:rsidRDefault="00CC1CC2" w:rsidP="00CC1CC2">
      <w:pPr>
        <w:pBdr>
          <w:top w:val="nil"/>
          <w:left w:val="nil"/>
          <w:bottom w:val="nil"/>
          <w:right w:val="nil"/>
          <w:between w:val="nil"/>
        </w:pBdr>
        <w:rPr>
          <w:rFonts w:ascii="Avenir Next" w:hAnsi="Avenir Next"/>
        </w:rPr>
      </w:pPr>
    </w:p>
    <w:p w14:paraId="0DAE3A39" w14:textId="6886F4BC" w:rsidR="00CC1CC2" w:rsidRPr="00932354" w:rsidRDefault="00CC1CC2" w:rsidP="00CC1CC2">
      <w:pPr>
        <w:pStyle w:val="ListParagraph"/>
        <w:numPr>
          <w:ilvl w:val="0"/>
          <w:numId w:val="7"/>
        </w:numPr>
        <w:pBdr>
          <w:top w:val="nil"/>
          <w:left w:val="nil"/>
          <w:bottom w:val="nil"/>
          <w:right w:val="nil"/>
          <w:between w:val="nil"/>
        </w:pBdr>
        <w:rPr>
          <w:rFonts w:ascii="Avenir Next" w:hAnsi="Avenir Next"/>
        </w:rPr>
      </w:pPr>
      <w:r w:rsidRPr="00932354">
        <w:rPr>
          <w:rFonts w:ascii="Avenir Next" w:hAnsi="Avenir Next"/>
        </w:rPr>
        <w:t>Assist with special events, Sunday morning cafe service, Xcel events and when other AC ministries request that the Cafe come alongside them to help serve the church family or community.  This includes coverage for vacations and when a fellow employee calls in sick.</w:t>
      </w:r>
    </w:p>
    <w:p w14:paraId="6FFC66CF" w14:textId="77777777" w:rsidR="00CC1CC2" w:rsidRPr="00932354" w:rsidRDefault="00CC1CC2" w:rsidP="00CC1CC2">
      <w:pPr>
        <w:pStyle w:val="ListParagraph"/>
        <w:numPr>
          <w:ilvl w:val="0"/>
          <w:numId w:val="6"/>
        </w:numPr>
        <w:pBdr>
          <w:top w:val="nil"/>
          <w:left w:val="nil"/>
          <w:bottom w:val="nil"/>
          <w:right w:val="nil"/>
          <w:between w:val="nil"/>
        </w:pBdr>
        <w:rPr>
          <w:rFonts w:ascii="Avenir Next" w:hAnsi="Avenir Next"/>
        </w:rPr>
      </w:pPr>
      <w:r w:rsidRPr="00932354">
        <w:rPr>
          <w:rFonts w:ascii="Avenir Next" w:hAnsi="Avenir Next"/>
        </w:rPr>
        <w:lastRenderedPageBreak/>
        <w:t>Perform inventory, assist with cooking and baking, organization, and oversee/participate in all cleaning and cafe upkeep.</w:t>
      </w:r>
    </w:p>
    <w:p w14:paraId="410105B1" w14:textId="77777777" w:rsidR="00CC1CC2" w:rsidRPr="00932354" w:rsidRDefault="00CC1CC2" w:rsidP="00CC1CC2">
      <w:pPr>
        <w:pStyle w:val="ListParagraph"/>
        <w:numPr>
          <w:ilvl w:val="0"/>
          <w:numId w:val="6"/>
        </w:numPr>
        <w:pBdr>
          <w:top w:val="nil"/>
          <w:left w:val="nil"/>
          <w:bottom w:val="nil"/>
          <w:right w:val="nil"/>
          <w:between w:val="nil"/>
        </w:pBdr>
        <w:rPr>
          <w:rFonts w:ascii="Avenir Next" w:hAnsi="Avenir Next"/>
        </w:rPr>
      </w:pPr>
      <w:r w:rsidRPr="00932354">
        <w:rPr>
          <w:rFonts w:ascii="Avenir Next" w:hAnsi="Avenir Next"/>
        </w:rPr>
        <w:t>Provide appropriate instruction and feedback to baristas and any volunteers during assigned shifts.</w:t>
      </w:r>
    </w:p>
    <w:p w14:paraId="5F441FC1" w14:textId="77777777" w:rsidR="00CC1CC2" w:rsidRPr="00932354" w:rsidRDefault="00CC1CC2" w:rsidP="00CC1CC2">
      <w:pPr>
        <w:pStyle w:val="ListParagraph"/>
        <w:numPr>
          <w:ilvl w:val="0"/>
          <w:numId w:val="6"/>
        </w:numPr>
        <w:pBdr>
          <w:top w:val="nil"/>
          <w:left w:val="nil"/>
          <w:bottom w:val="nil"/>
          <w:right w:val="nil"/>
          <w:between w:val="nil"/>
        </w:pBdr>
        <w:rPr>
          <w:rFonts w:ascii="Avenir Next" w:hAnsi="Avenir Next"/>
        </w:rPr>
      </w:pPr>
      <w:r w:rsidRPr="00932354">
        <w:rPr>
          <w:rFonts w:ascii="Avenir Next" w:hAnsi="Avenir Next"/>
        </w:rPr>
        <w:t>Assist with funerals at times when deasoness’ need extra support.</w:t>
      </w:r>
    </w:p>
    <w:p w14:paraId="538321C1" w14:textId="77777777" w:rsidR="00CC1CC2" w:rsidRPr="00932354" w:rsidRDefault="00CC1CC2" w:rsidP="00CC1CC2">
      <w:pPr>
        <w:pStyle w:val="ListParagraph"/>
        <w:numPr>
          <w:ilvl w:val="0"/>
          <w:numId w:val="6"/>
        </w:numPr>
        <w:pBdr>
          <w:top w:val="nil"/>
          <w:left w:val="nil"/>
          <w:bottom w:val="nil"/>
          <w:right w:val="nil"/>
          <w:between w:val="nil"/>
        </w:pBdr>
        <w:rPr>
          <w:rFonts w:ascii="Avenir Next" w:hAnsi="Avenir Next"/>
        </w:rPr>
      </w:pPr>
      <w:r w:rsidRPr="00932354">
        <w:rPr>
          <w:rFonts w:ascii="Avenir Next" w:hAnsi="Avenir Next"/>
        </w:rPr>
        <w:t>Assist with prepping for menu items, specials and other food and event needs.</w:t>
      </w:r>
    </w:p>
    <w:p w14:paraId="68B2BF81" w14:textId="73748E6F" w:rsidR="00CC1CC2" w:rsidRDefault="00CC1CC2" w:rsidP="00CC1CC2">
      <w:pPr>
        <w:pStyle w:val="ListParagraph"/>
        <w:numPr>
          <w:ilvl w:val="0"/>
          <w:numId w:val="6"/>
        </w:numPr>
        <w:pBdr>
          <w:top w:val="nil"/>
          <w:left w:val="nil"/>
          <w:bottom w:val="nil"/>
          <w:right w:val="nil"/>
          <w:between w:val="nil"/>
        </w:pBdr>
        <w:rPr>
          <w:rFonts w:ascii="Avenir Next" w:hAnsi="Avenir Next"/>
        </w:rPr>
      </w:pPr>
      <w:r w:rsidRPr="00932354">
        <w:rPr>
          <w:rFonts w:ascii="Avenir Next" w:hAnsi="Avenir Next"/>
        </w:rPr>
        <w:t xml:space="preserve">Abide by all policies and manuals including cafe manual, employee handbook and policy manual. </w:t>
      </w:r>
    </w:p>
    <w:p w14:paraId="59893754" w14:textId="2633E8E0" w:rsidR="00CC1CC2" w:rsidRDefault="00CC1CC2" w:rsidP="00CC1CC2">
      <w:pPr>
        <w:pBdr>
          <w:top w:val="nil"/>
          <w:left w:val="nil"/>
          <w:bottom w:val="nil"/>
          <w:right w:val="nil"/>
          <w:between w:val="nil"/>
        </w:pBdr>
        <w:rPr>
          <w:rFonts w:ascii="Avenir Next" w:hAnsi="Avenir Next"/>
        </w:rPr>
      </w:pPr>
    </w:p>
    <w:p w14:paraId="2C69A243" w14:textId="77777777" w:rsidR="00CC1CC2" w:rsidRPr="006D2185" w:rsidRDefault="00CC1CC2" w:rsidP="00CC1CC2">
      <w:pPr>
        <w:rPr>
          <w:rFonts w:ascii="Avenir Next" w:hAnsi="Avenir Next"/>
          <w:b/>
          <w:bCs/>
          <w:color w:val="000000" w:themeColor="text1"/>
        </w:rPr>
      </w:pPr>
    </w:p>
    <w:p w14:paraId="6B82BB7B" w14:textId="77777777" w:rsidR="00CC1CC2" w:rsidRPr="006D2185" w:rsidRDefault="00CC1CC2" w:rsidP="00CC1CC2">
      <w:pPr>
        <w:rPr>
          <w:rFonts w:ascii="Avenir Next" w:hAnsi="Avenir Next"/>
          <w:b/>
          <w:bCs/>
          <w:color w:val="000000" w:themeColor="text1"/>
        </w:rPr>
      </w:pPr>
      <w:r w:rsidRPr="006D2185">
        <w:rPr>
          <w:rFonts w:ascii="Avenir Next" w:hAnsi="Avenir Next"/>
          <w:b/>
          <w:bCs/>
          <w:color w:val="000000" w:themeColor="text1"/>
        </w:rPr>
        <w:br w:type="column"/>
      </w:r>
      <w:r w:rsidRPr="006D2185">
        <w:rPr>
          <w:rFonts w:ascii="Avenir Next" w:hAnsi="Avenir Next"/>
          <w:b/>
          <w:bCs/>
          <w:color w:val="000000" w:themeColor="text1"/>
        </w:rPr>
        <w:lastRenderedPageBreak/>
        <w:t>STRATEGIC FRAMEWORK</w:t>
      </w:r>
    </w:p>
    <w:p w14:paraId="115F410B" w14:textId="77777777" w:rsidR="00CC1CC2" w:rsidRPr="006D2185" w:rsidRDefault="00CC1CC2" w:rsidP="00CC1CC2">
      <w:pPr>
        <w:rPr>
          <w:rFonts w:ascii="Avenir Next" w:hAnsi="Avenir Next"/>
          <w:b/>
          <w:bCs/>
          <w:color w:val="000000" w:themeColor="text1"/>
        </w:rPr>
      </w:pPr>
    </w:p>
    <w:p w14:paraId="0E4EF115" w14:textId="45690238" w:rsidR="00CC1CC2" w:rsidRPr="006D2185" w:rsidRDefault="00CC1CC2" w:rsidP="00CC1CC2">
      <w:pPr>
        <w:rPr>
          <w:rFonts w:ascii="Avenir Next" w:hAnsi="Avenir Next"/>
          <w:bCs/>
          <w:color w:val="000000" w:themeColor="text1"/>
        </w:rPr>
      </w:pPr>
      <w:r w:rsidRPr="006D2185">
        <w:rPr>
          <w:rFonts w:ascii="Avenir Next" w:hAnsi="Avenir Next"/>
          <w:b/>
          <w:bCs/>
          <w:color w:val="000000" w:themeColor="text1"/>
        </w:rPr>
        <w:t xml:space="preserve">Vision/Purpose: </w:t>
      </w:r>
      <w:r w:rsidRPr="006D2185">
        <w:rPr>
          <w:rFonts w:ascii="Avenir Next" w:hAnsi="Avenir Next"/>
          <w:bCs/>
          <w:color w:val="000000" w:themeColor="text1"/>
        </w:rPr>
        <w:t>Connecting</w:t>
      </w:r>
      <w:r>
        <w:rPr>
          <w:rFonts w:ascii="Avenir Next" w:hAnsi="Avenir Next"/>
          <w:bCs/>
          <w:color w:val="000000" w:themeColor="text1"/>
        </w:rPr>
        <w:t xml:space="preserve"> the world</w:t>
      </w:r>
      <w:r w:rsidRPr="006D2185">
        <w:rPr>
          <w:rFonts w:ascii="Avenir Next" w:hAnsi="Avenir Next"/>
          <w:bCs/>
          <w:color w:val="000000" w:themeColor="text1"/>
        </w:rPr>
        <w:t xml:space="preserve"> </w:t>
      </w:r>
      <w:r w:rsidR="002D2CE6">
        <w:rPr>
          <w:rFonts w:ascii="Avenir Next" w:hAnsi="Avenir Next"/>
          <w:bCs/>
          <w:color w:val="000000" w:themeColor="text1"/>
        </w:rPr>
        <w:t xml:space="preserve">with God </w:t>
      </w:r>
      <w:r w:rsidRPr="006D2185">
        <w:rPr>
          <w:rFonts w:ascii="Avenir Next" w:hAnsi="Avenir Next"/>
          <w:bCs/>
          <w:color w:val="000000" w:themeColor="text1"/>
        </w:rPr>
        <w:t>and one another.</w:t>
      </w:r>
    </w:p>
    <w:p w14:paraId="05835AF2" w14:textId="77777777" w:rsidR="00CC1CC2" w:rsidRPr="006D2185" w:rsidRDefault="00CC1CC2" w:rsidP="00CC1CC2">
      <w:pPr>
        <w:rPr>
          <w:rFonts w:ascii="Avenir Next" w:hAnsi="Avenir Next"/>
          <w:b/>
          <w:bCs/>
          <w:color w:val="000000" w:themeColor="text1"/>
        </w:rPr>
      </w:pPr>
    </w:p>
    <w:p w14:paraId="1B449EC1" w14:textId="77777777" w:rsidR="00CC1CC2" w:rsidRPr="006D2185" w:rsidRDefault="00CC1CC2" w:rsidP="00CC1CC2">
      <w:pPr>
        <w:rPr>
          <w:rFonts w:ascii="Avenir Next" w:hAnsi="Avenir Next"/>
          <w:b/>
          <w:bCs/>
          <w:color w:val="000000" w:themeColor="text1"/>
        </w:rPr>
      </w:pPr>
      <w:r w:rsidRPr="006D2185">
        <w:rPr>
          <w:rFonts w:ascii="Avenir Next" w:hAnsi="Avenir Next"/>
          <w:b/>
          <w:bCs/>
          <w:color w:val="000000" w:themeColor="text1"/>
        </w:rPr>
        <w:t>MINISTRY VALUES</w:t>
      </w:r>
    </w:p>
    <w:p w14:paraId="328B055E" w14:textId="77777777" w:rsidR="00CC1CC2" w:rsidRPr="006D2185" w:rsidRDefault="00CC1CC2" w:rsidP="00CC1CC2">
      <w:pPr>
        <w:numPr>
          <w:ilvl w:val="0"/>
          <w:numId w:val="3"/>
        </w:numPr>
        <w:rPr>
          <w:rFonts w:ascii="Avenir Next" w:hAnsi="Avenir Next"/>
          <w:bCs/>
          <w:color w:val="000000" w:themeColor="text1"/>
        </w:rPr>
      </w:pPr>
      <w:r w:rsidRPr="006D2185">
        <w:rPr>
          <w:rFonts w:ascii="Avenir Next" w:hAnsi="Avenir Next"/>
          <w:bCs/>
          <w:color w:val="000000" w:themeColor="text1"/>
        </w:rPr>
        <w:t xml:space="preserve">Bringing glory to God and reaching people for Jesus Christ drives everything we do. </w:t>
      </w:r>
    </w:p>
    <w:p w14:paraId="1A59A3EB" w14:textId="77777777" w:rsidR="00CC1CC2" w:rsidRPr="006D2185" w:rsidRDefault="00CC1CC2" w:rsidP="00CC1CC2">
      <w:pPr>
        <w:numPr>
          <w:ilvl w:val="0"/>
          <w:numId w:val="3"/>
        </w:numPr>
        <w:rPr>
          <w:rFonts w:ascii="Avenir Next" w:hAnsi="Avenir Next"/>
          <w:bCs/>
          <w:color w:val="000000" w:themeColor="text1"/>
        </w:rPr>
      </w:pPr>
      <w:r w:rsidRPr="006D2185">
        <w:rPr>
          <w:rFonts w:ascii="Avenir Next" w:hAnsi="Avenir Next"/>
          <w:bCs/>
          <w:color w:val="000000" w:themeColor="text1"/>
        </w:rPr>
        <w:t>All of our ministries are to be Biblically sound, culturally relevant, and supported with prayer.</w:t>
      </w:r>
    </w:p>
    <w:p w14:paraId="7BF22DC2" w14:textId="77777777" w:rsidR="00CC1CC2" w:rsidRPr="006D2185" w:rsidRDefault="00CC1CC2" w:rsidP="00CC1CC2">
      <w:pPr>
        <w:numPr>
          <w:ilvl w:val="0"/>
          <w:numId w:val="3"/>
        </w:numPr>
        <w:rPr>
          <w:rFonts w:ascii="Avenir Next" w:hAnsi="Avenir Next"/>
          <w:bCs/>
          <w:color w:val="000000" w:themeColor="text1"/>
        </w:rPr>
      </w:pPr>
      <w:r w:rsidRPr="006D2185">
        <w:rPr>
          <w:rFonts w:ascii="Avenir Next" w:hAnsi="Avenir Next"/>
          <w:bCs/>
          <w:color w:val="000000" w:themeColor="text1"/>
        </w:rPr>
        <w:t>God’s Word is truth and we trust it above anything else to make a lasting impact on those we touch.</w:t>
      </w:r>
    </w:p>
    <w:p w14:paraId="14D25EF2" w14:textId="77777777" w:rsidR="00CC1CC2" w:rsidRPr="006D2185" w:rsidRDefault="00CC1CC2" w:rsidP="00CC1CC2">
      <w:pPr>
        <w:numPr>
          <w:ilvl w:val="0"/>
          <w:numId w:val="3"/>
        </w:numPr>
        <w:rPr>
          <w:rFonts w:ascii="Avenir Next" w:hAnsi="Avenir Next"/>
          <w:bCs/>
          <w:color w:val="000000" w:themeColor="text1"/>
        </w:rPr>
      </w:pPr>
      <w:r w:rsidRPr="006D2185">
        <w:rPr>
          <w:rFonts w:ascii="Avenir Next" w:hAnsi="Avenir Next"/>
          <w:bCs/>
          <w:color w:val="000000" w:themeColor="text1"/>
        </w:rPr>
        <w:t xml:space="preserve">Individual and corporate worship is critical to our spiritual health and relationship with God.  </w:t>
      </w:r>
    </w:p>
    <w:p w14:paraId="659119F1" w14:textId="77777777" w:rsidR="00CC1CC2" w:rsidRPr="006D2185" w:rsidRDefault="00CC1CC2" w:rsidP="00CC1CC2">
      <w:pPr>
        <w:numPr>
          <w:ilvl w:val="0"/>
          <w:numId w:val="3"/>
        </w:numPr>
        <w:rPr>
          <w:rFonts w:ascii="Avenir Next" w:hAnsi="Avenir Next"/>
          <w:bCs/>
          <w:color w:val="000000" w:themeColor="text1"/>
        </w:rPr>
      </w:pPr>
      <w:r w:rsidRPr="006D2185">
        <w:rPr>
          <w:rFonts w:ascii="Avenir Next" w:hAnsi="Avenir Next"/>
          <w:bCs/>
          <w:color w:val="000000" w:themeColor="text1"/>
        </w:rPr>
        <w:t>Our fellowship is focused on shepherding and caring for one another.</w:t>
      </w:r>
    </w:p>
    <w:p w14:paraId="0A9D1CF4" w14:textId="77777777" w:rsidR="00CC1CC2" w:rsidRPr="006D2185" w:rsidRDefault="00CC1CC2" w:rsidP="00CC1CC2">
      <w:pPr>
        <w:numPr>
          <w:ilvl w:val="0"/>
          <w:numId w:val="3"/>
        </w:numPr>
        <w:rPr>
          <w:rFonts w:ascii="Avenir Next" w:hAnsi="Avenir Next"/>
          <w:bCs/>
          <w:color w:val="000000" w:themeColor="text1"/>
        </w:rPr>
      </w:pPr>
      <w:r w:rsidRPr="006D2185">
        <w:rPr>
          <w:rFonts w:ascii="Avenir Next" w:hAnsi="Avenir Next"/>
          <w:bCs/>
          <w:color w:val="000000" w:themeColor="text1"/>
        </w:rPr>
        <w:t>Our evangelism is driven by a sincere burden for all people and is worldwide in its impact.</w:t>
      </w:r>
    </w:p>
    <w:p w14:paraId="486C6D6B" w14:textId="77777777" w:rsidR="00CC1CC2" w:rsidRPr="006D2185" w:rsidRDefault="00CC1CC2" w:rsidP="00CC1CC2">
      <w:pPr>
        <w:numPr>
          <w:ilvl w:val="0"/>
          <w:numId w:val="3"/>
        </w:numPr>
        <w:rPr>
          <w:rFonts w:ascii="Avenir Next" w:hAnsi="Avenir Next"/>
          <w:bCs/>
          <w:color w:val="000000" w:themeColor="text1"/>
        </w:rPr>
      </w:pPr>
      <w:r w:rsidRPr="006D2185">
        <w:rPr>
          <w:rFonts w:ascii="Avenir Next" w:hAnsi="Avenir Next"/>
          <w:bCs/>
          <w:color w:val="000000" w:themeColor="text1"/>
        </w:rPr>
        <w:t>Our ministry is done with excellence and sense of urgency because it honors God and inspires people.</w:t>
      </w:r>
    </w:p>
    <w:p w14:paraId="02AE853B" w14:textId="77777777" w:rsidR="00CC1CC2" w:rsidRPr="006D2185" w:rsidRDefault="00CC1CC2" w:rsidP="00CC1CC2">
      <w:pPr>
        <w:numPr>
          <w:ilvl w:val="0"/>
          <w:numId w:val="3"/>
        </w:numPr>
        <w:rPr>
          <w:rFonts w:ascii="Avenir Next" w:hAnsi="Avenir Next"/>
          <w:bCs/>
          <w:color w:val="000000" w:themeColor="text1"/>
        </w:rPr>
      </w:pPr>
      <w:r w:rsidRPr="006D2185">
        <w:rPr>
          <w:rFonts w:ascii="Avenir Next" w:hAnsi="Avenir Next"/>
          <w:bCs/>
          <w:color w:val="000000" w:themeColor="text1"/>
        </w:rPr>
        <w:t>We will never lose sight of our vision.</w:t>
      </w:r>
    </w:p>
    <w:p w14:paraId="7C39D65C" w14:textId="77777777" w:rsidR="00CC1CC2" w:rsidRPr="006D2185" w:rsidRDefault="00CC1CC2" w:rsidP="00CC1CC2">
      <w:pPr>
        <w:rPr>
          <w:rFonts w:ascii="Avenir Next" w:hAnsi="Avenir Next"/>
          <w:b/>
          <w:bCs/>
          <w:color w:val="000000" w:themeColor="text1"/>
        </w:rPr>
      </w:pPr>
    </w:p>
    <w:p w14:paraId="51E194E3" w14:textId="77777777" w:rsidR="00CC1CC2" w:rsidRPr="006D2185" w:rsidRDefault="00CC1CC2" w:rsidP="00CC1CC2">
      <w:pPr>
        <w:rPr>
          <w:rFonts w:ascii="Avenir Next" w:hAnsi="Avenir Next"/>
          <w:b/>
          <w:bCs/>
          <w:color w:val="000000" w:themeColor="text1"/>
        </w:rPr>
      </w:pPr>
      <w:r w:rsidRPr="006D2185">
        <w:rPr>
          <w:rFonts w:ascii="Avenir Next" w:hAnsi="Avenir Next"/>
          <w:b/>
          <w:bCs/>
          <w:color w:val="000000" w:themeColor="text1"/>
        </w:rPr>
        <w:t>MINISTRY PHILOSOPHY</w:t>
      </w:r>
      <w:r w:rsidRPr="006D2185">
        <w:rPr>
          <w:rFonts w:ascii="Avenir Next" w:hAnsi="Avenir Next"/>
          <w:b/>
          <w:bCs/>
          <w:color w:val="000000" w:themeColor="text1"/>
        </w:rPr>
        <w:br/>
        <w:t>Simple Purpose, Simple Church</w:t>
      </w:r>
    </w:p>
    <w:p w14:paraId="5619B6FC" w14:textId="55E0EB36" w:rsidR="00CC1CC2" w:rsidRPr="006D2185" w:rsidRDefault="00CC1CC2" w:rsidP="00CC1CC2">
      <w:pPr>
        <w:rPr>
          <w:rFonts w:ascii="Avenir Next" w:hAnsi="Avenir Next"/>
          <w:bCs/>
          <w:color w:val="000000" w:themeColor="text1"/>
        </w:rPr>
      </w:pPr>
      <w:r w:rsidRPr="006D2185">
        <w:rPr>
          <w:rFonts w:ascii="Avenir Next" w:hAnsi="Avenir Next"/>
          <w:bCs/>
          <w:color w:val="000000" w:themeColor="text1"/>
        </w:rPr>
        <w:t xml:space="preserve">Our purpose is simple: Connecting </w:t>
      </w:r>
      <w:r w:rsidR="002D2CE6">
        <w:rPr>
          <w:rFonts w:ascii="Avenir Next" w:hAnsi="Avenir Next"/>
          <w:bCs/>
          <w:color w:val="000000" w:themeColor="text1"/>
        </w:rPr>
        <w:t>the world</w:t>
      </w:r>
      <w:r w:rsidRPr="006D2185">
        <w:rPr>
          <w:rFonts w:ascii="Avenir Next" w:hAnsi="Avenir Next"/>
          <w:bCs/>
          <w:color w:val="000000" w:themeColor="text1"/>
        </w:rPr>
        <w:t xml:space="preserve"> with God and </w:t>
      </w:r>
      <w:r w:rsidR="002D2CE6">
        <w:rPr>
          <w:rFonts w:ascii="Avenir Next" w:hAnsi="Avenir Next"/>
          <w:bCs/>
          <w:color w:val="000000" w:themeColor="text1"/>
        </w:rPr>
        <w:t>o</w:t>
      </w:r>
      <w:r w:rsidRPr="006D2185">
        <w:rPr>
          <w:rFonts w:ascii="Avenir Next" w:hAnsi="Avenir Next"/>
          <w:bCs/>
          <w:color w:val="000000" w:themeColor="text1"/>
        </w:rPr>
        <w:t xml:space="preserve">ne </w:t>
      </w:r>
      <w:r w:rsidR="002D2CE6">
        <w:rPr>
          <w:rFonts w:ascii="Avenir Next" w:hAnsi="Avenir Next"/>
          <w:bCs/>
          <w:color w:val="000000" w:themeColor="text1"/>
        </w:rPr>
        <w:t>a</w:t>
      </w:r>
      <w:r w:rsidRPr="006D2185">
        <w:rPr>
          <w:rFonts w:ascii="Avenir Next" w:hAnsi="Avenir Next"/>
          <w:bCs/>
          <w:color w:val="000000" w:themeColor="text1"/>
        </w:rPr>
        <w:t>nother. Our church structure, programming and ministries will follow our simple discipleship process. All we do will be understandable and easily accessible. We will strive to have a minimum amount of bureaucracy.</w:t>
      </w:r>
    </w:p>
    <w:p w14:paraId="338DB851" w14:textId="77777777" w:rsidR="00CC1CC2" w:rsidRPr="006D2185" w:rsidRDefault="00CC1CC2" w:rsidP="00CC1CC2">
      <w:pPr>
        <w:rPr>
          <w:rFonts w:ascii="Avenir Next" w:hAnsi="Avenir Next"/>
          <w:b/>
          <w:bCs/>
          <w:color w:val="000000" w:themeColor="text1"/>
        </w:rPr>
      </w:pPr>
    </w:p>
    <w:p w14:paraId="5EE4BBF0" w14:textId="77777777" w:rsidR="00CC1CC2" w:rsidRPr="006D2185" w:rsidRDefault="00CC1CC2" w:rsidP="00CC1CC2">
      <w:pPr>
        <w:rPr>
          <w:rFonts w:ascii="Avenir Next" w:hAnsi="Avenir Next"/>
          <w:b/>
          <w:bCs/>
          <w:color w:val="000000" w:themeColor="text1"/>
        </w:rPr>
      </w:pPr>
      <w:r w:rsidRPr="006D2185">
        <w:rPr>
          <w:rFonts w:ascii="Avenir Next" w:hAnsi="Avenir Next"/>
          <w:b/>
          <w:bCs/>
          <w:color w:val="000000" w:themeColor="text1"/>
        </w:rPr>
        <w:t>Strategic and Effective</w:t>
      </w:r>
    </w:p>
    <w:p w14:paraId="080ACF17" w14:textId="77777777" w:rsidR="00CC1CC2" w:rsidRPr="006D2185" w:rsidRDefault="00CC1CC2" w:rsidP="00CC1CC2">
      <w:pPr>
        <w:rPr>
          <w:rFonts w:ascii="Avenir Next" w:hAnsi="Avenir Next"/>
          <w:bCs/>
          <w:color w:val="000000" w:themeColor="text1"/>
        </w:rPr>
      </w:pPr>
      <w:r w:rsidRPr="006D2185">
        <w:rPr>
          <w:rFonts w:ascii="Avenir Next" w:hAnsi="Avenir Next"/>
          <w:bCs/>
          <w:color w:val="000000" w:themeColor="text1"/>
        </w:rPr>
        <w:t xml:space="preserve">We minister with a sense of urgency; the stakes are heaven and hell for the people we serve. Everything we do will be strategically planned, focused on the vision and measured for outcomes. Our measure of “success” will be conversions, baptisms, spiritual growth and maturity, and the completing of the Great Commission. </w:t>
      </w:r>
    </w:p>
    <w:p w14:paraId="21B76439" w14:textId="77777777" w:rsidR="00CC1CC2" w:rsidRPr="006D2185" w:rsidRDefault="00CC1CC2" w:rsidP="00CC1CC2">
      <w:pPr>
        <w:rPr>
          <w:rFonts w:ascii="Avenir Next" w:hAnsi="Avenir Next"/>
          <w:b/>
          <w:bCs/>
          <w:color w:val="000000" w:themeColor="text1"/>
        </w:rPr>
      </w:pPr>
    </w:p>
    <w:p w14:paraId="138CA165" w14:textId="77777777" w:rsidR="00CC1CC2" w:rsidRPr="006D2185" w:rsidRDefault="00CC1CC2" w:rsidP="00CC1CC2">
      <w:pPr>
        <w:rPr>
          <w:rFonts w:ascii="Avenir Next" w:hAnsi="Avenir Next"/>
          <w:b/>
          <w:bCs/>
          <w:color w:val="000000" w:themeColor="text1"/>
        </w:rPr>
      </w:pPr>
      <w:r w:rsidRPr="006D2185">
        <w:rPr>
          <w:rFonts w:ascii="Avenir Next" w:hAnsi="Avenir Next"/>
          <w:b/>
          <w:bCs/>
          <w:color w:val="000000" w:themeColor="text1"/>
        </w:rPr>
        <w:t>Felt Needs First, Prescribed Needs Second</w:t>
      </w:r>
    </w:p>
    <w:p w14:paraId="15186C7F" w14:textId="77777777" w:rsidR="00CC1CC2" w:rsidRPr="006D2185" w:rsidRDefault="00CC1CC2" w:rsidP="00CC1CC2">
      <w:pPr>
        <w:rPr>
          <w:rFonts w:ascii="Avenir Next" w:hAnsi="Avenir Next"/>
          <w:bCs/>
          <w:color w:val="000000" w:themeColor="text1"/>
        </w:rPr>
      </w:pPr>
      <w:r w:rsidRPr="006D2185">
        <w:rPr>
          <w:rFonts w:ascii="Avenir Next" w:hAnsi="Avenir Next"/>
          <w:bCs/>
          <w:color w:val="000000" w:themeColor="text1"/>
        </w:rPr>
        <w:t>We will seek to meet people’s felt needs first, then move people to the “prescribed” needs outlined in the Bible.</w:t>
      </w:r>
    </w:p>
    <w:p w14:paraId="6506FE94" w14:textId="77777777" w:rsidR="00CC1CC2" w:rsidRPr="006D2185" w:rsidRDefault="00CC1CC2" w:rsidP="00CC1CC2">
      <w:pPr>
        <w:rPr>
          <w:rFonts w:ascii="Avenir Next" w:hAnsi="Avenir Next"/>
          <w:b/>
          <w:bCs/>
          <w:color w:val="000000" w:themeColor="text1"/>
        </w:rPr>
      </w:pPr>
    </w:p>
    <w:p w14:paraId="586167AE" w14:textId="2B78991B" w:rsidR="00CC1CC2" w:rsidRPr="006D2185" w:rsidRDefault="00CC1CC2" w:rsidP="00CC1CC2">
      <w:pPr>
        <w:rPr>
          <w:rFonts w:ascii="Avenir Next" w:hAnsi="Avenir Next"/>
          <w:b/>
          <w:bCs/>
          <w:color w:val="000000" w:themeColor="text1"/>
        </w:rPr>
      </w:pPr>
      <w:r w:rsidRPr="006D2185">
        <w:rPr>
          <w:rFonts w:ascii="Avenir Next" w:hAnsi="Avenir Next"/>
          <w:b/>
          <w:bCs/>
          <w:color w:val="000000" w:themeColor="text1"/>
        </w:rPr>
        <w:t>Come and See – Go and Be</w:t>
      </w:r>
    </w:p>
    <w:p w14:paraId="2BD357FA" w14:textId="0B074682" w:rsidR="00CC1CC2" w:rsidRPr="006D2185" w:rsidRDefault="00CC1CC2" w:rsidP="00CC1CC2">
      <w:pPr>
        <w:rPr>
          <w:rFonts w:ascii="Avenir Next" w:hAnsi="Avenir Next"/>
          <w:bCs/>
          <w:color w:val="000000" w:themeColor="text1"/>
        </w:rPr>
      </w:pPr>
      <w:r w:rsidRPr="006D2185">
        <w:rPr>
          <w:rFonts w:ascii="Avenir Next" w:hAnsi="Avenir Next"/>
          <w:bCs/>
          <w:color w:val="000000" w:themeColor="text1"/>
        </w:rPr>
        <w:t>We will partner with the congregation in doing Kingdom work. The staff ’s role will be to provide clear vision and effective programming.  The congregation’s role will be to invite people to come and experience what God is doing through Alliance Church and eventually engage in the discipleship process.  We also encourage ministries and individuals to "go and be" the reality of Jesus Christ by sharing Christ's love through personal evangelism, community service and world missions.</w:t>
      </w:r>
    </w:p>
    <w:p w14:paraId="65E2DC86" w14:textId="77777777" w:rsidR="00CC1CC2" w:rsidRPr="006D2185" w:rsidRDefault="00CC1CC2" w:rsidP="00CC1CC2">
      <w:pPr>
        <w:rPr>
          <w:rFonts w:ascii="Avenir Next" w:hAnsi="Avenir Next"/>
          <w:b/>
          <w:bCs/>
          <w:color w:val="000000" w:themeColor="text1"/>
        </w:rPr>
      </w:pPr>
    </w:p>
    <w:p w14:paraId="4B32DE31" w14:textId="77777777" w:rsidR="00CC1CC2" w:rsidRPr="006D2185" w:rsidRDefault="00CC1CC2" w:rsidP="00CC1CC2">
      <w:pPr>
        <w:rPr>
          <w:rFonts w:ascii="Avenir Next" w:hAnsi="Avenir Next"/>
          <w:b/>
          <w:bCs/>
          <w:color w:val="000000" w:themeColor="text1"/>
        </w:rPr>
      </w:pPr>
      <w:r w:rsidRPr="006D2185">
        <w:rPr>
          <w:rFonts w:ascii="Avenir Next" w:hAnsi="Avenir Next"/>
          <w:b/>
          <w:bCs/>
          <w:color w:val="000000" w:themeColor="text1"/>
        </w:rPr>
        <w:lastRenderedPageBreak/>
        <w:t>Healthy Relationships</w:t>
      </w:r>
    </w:p>
    <w:p w14:paraId="7982CBA6" w14:textId="77777777" w:rsidR="00CC1CC2" w:rsidRPr="006D2185" w:rsidRDefault="00CC1CC2" w:rsidP="00CC1CC2">
      <w:pPr>
        <w:rPr>
          <w:rFonts w:ascii="Avenir Next" w:hAnsi="Avenir Next"/>
          <w:bCs/>
          <w:color w:val="000000" w:themeColor="text1"/>
        </w:rPr>
      </w:pPr>
      <w:r w:rsidRPr="006D2185">
        <w:rPr>
          <w:rFonts w:ascii="Avenir Next" w:hAnsi="Avenir Next"/>
          <w:bCs/>
          <w:color w:val="000000" w:themeColor="text1"/>
        </w:rPr>
        <w:t>We work together as a team. We keep short accounts, will not let conflict simmer and have a never-ending focus on the vision. We will maintain a broad view and will not tolerate turf wars or personal kingdom building.</w:t>
      </w:r>
    </w:p>
    <w:p w14:paraId="29CB94F2" w14:textId="77777777" w:rsidR="00CC1CC2" w:rsidRPr="006D2185" w:rsidRDefault="00CC1CC2" w:rsidP="00CC1CC2">
      <w:pPr>
        <w:rPr>
          <w:rFonts w:ascii="Avenir Next" w:hAnsi="Avenir Next"/>
          <w:b/>
          <w:bCs/>
          <w:color w:val="000000" w:themeColor="text1"/>
        </w:rPr>
      </w:pPr>
    </w:p>
    <w:p w14:paraId="021DC24A" w14:textId="77777777" w:rsidR="00CC1CC2" w:rsidRPr="006D2185" w:rsidRDefault="00CC1CC2" w:rsidP="00CC1CC2">
      <w:pPr>
        <w:rPr>
          <w:rFonts w:ascii="Avenir Next" w:hAnsi="Avenir Next"/>
          <w:b/>
          <w:bCs/>
          <w:color w:val="000000" w:themeColor="text1"/>
        </w:rPr>
      </w:pPr>
      <w:r w:rsidRPr="006D2185">
        <w:rPr>
          <w:rFonts w:ascii="Avenir Next" w:hAnsi="Avenir Next"/>
          <w:b/>
          <w:bCs/>
          <w:color w:val="000000" w:themeColor="text1"/>
        </w:rPr>
        <w:t>Servant Leadership</w:t>
      </w:r>
    </w:p>
    <w:p w14:paraId="4AB3311A" w14:textId="77777777" w:rsidR="00CC1CC2" w:rsidRPr="006D2185" w:rsidRDefault="00CC1CC2" w:rsidP="00CC1CC2">
      <w:pPr>
        <w:rPr>
          <w:rFonts w:ascii="Avenir Next" w:hAnsi="Avenir Next"/>
          <w:bCs/>
          <w:color w:val="000000" w:themeColor="text1"/>
        </w:rPr>
      </w:pPr>
      <w:r w:rsidRPr="006D2185">
        <w:rPr>
          <w:rFonts w:ascii="Avenir Next" w:hAnsi="Avenir Next"/>
          <w:bCs/>
          <w:color w:val="000000" w:themeColor="text1"/>
        </w:rPr>
        <w:t>We have a towel over our arm at all times. We have a positive attitude of joyful, humble service towards each other and the people we serve in and outside of our church.</w:t>
      </w:r>
    </w:p>
    <w:p w14:paraId="576F9055" w14:textId="77777777" w:rsidR="00CC1CC2" w:rsidRPr="006D2185" w:rsidRDefault="00CC1CC2" w:rsidP="00CC1CC2">
      <w:pPr>
        <w:rPr>
          <w:rFonts w:ascii="Avenir Next" w:hAnsi="Avenir Next"/>
          <w:b/>
          <w:bCs/>
          <w:color w:val="000000" w:themeColor="text1"/>
        </w:rPr>
      </w:pPr>
    </w:p>
    <w:p w14:paraId="6E00EE35" w14:textId="77777777" w:rsidR="00CC1CC2" w:rsidRPr="006D2185" w:rsidRDefault="00CC1CC2" w:rsidP="00CC1CC2">
      <w:pPr>
        <w:rPr>
          <w:rFonts w:ascii="Avenir Next" w:hAnsi="Avenir Next"/>
          <w:b/>
          <w:bCs/>
          <w:color w:val="000000" w:themeColor="text1"/>
        </w:rPr>
      </w:pPr>
      <w:r w:rsidRPr="006D2185">
        <w:rPr>
          <w:rFonts w:ascii="Avenir Next" w:hAnsi="Avenir Next"/>
          <w:b/>
          <w:bCs/>
          <w:color w:val="000000" w:themeColor="text1"/>
        </w:rPr>
        <w:t>Stronger Together</w:t>
      </w:r>
    </w:p>
    <w:p w14:paraId="34BF6596" w14:textId="77777777" w:rsidR="00CC1CC2" w:rsidRPr="006D2185" w:rsidRDefault="00CC1CC2" w:rsidP="00CC1CC2">
      <w:pPr>
        <w:rPr>
          <w:rFonts w:ascii="Avenir Next" w:hAnsi="Avenir Next"/>
          <w:bCs/>
          <w:color w:val="000000" w:themeColor="text1"/>
        </w:rPr>
      </w:pPr>
      <w:r w:rsidRPr="006D2185">
        <w:rPr>
          <w:rFonts w:ascii="Avenir Next" w:hAnsi="Avenir Next"/>
          <w:bCs/>
          <w:color w:val="000000" w:themeColor="text1"/>
        </w:rPr>
        <w:t xml:space="preserve">We will be a ministry that strategically and intentionally integrates ministries so they link together to produce healthy disciples of Christ that can advance the Kingdom as one. </w:t>
      </w:r>
    </w:p>
    <w:p w14:paraId="2DA8E88F" w14:textId="77777777" w:rsidR="00CC1CC2" w:rsidRPr="006D2185" w:rsidRDefault="00CC1CC2" w:rsidP="00CC1CC2">
      <w:pPr>
        <w:rPr>
          <w:rFonts w:ascii="Avenir Next" w:hAnsi="Avenir Next"/>
          <w:b/>
          <w:bCs/>
          <w:color w:val="000000" w:themeColor="text1"/>
        </w:rPr>
      </w:pPr>
    </w:p>
    <w:p w14:paraId="43EE9136" w14:textId="77777777" w:rsidR="00CC1CC2" w:rsidRPr="006D2185" w:rsidRDefault="00CC1CC2" w:rsidP="00CC1CC2">
      <w:pPr>
        <w:rPr>
          <w:rFonts w:ascii="Avenir Next" w:hAnsi="Avenir Next"/>
          <w:b/>
          <w:bCs/>
          <w:color w:val="000000" w:themeColor="text1"/>
        </w:rPr>
      </w:pPr>
      <w:r w:rsidRPr="006D2185">
        <w:rPr>
          <w:rFonts w:ascii="Avenir Next" w:hAnsi="Avenir Next"/>
          <w:b/>
          <w:bCs/>
          <w:color w:val="000000" w:themeColor="text1"/>
        </w:rPr>
        <w:t>Complementarian</w:t>
      </w:r>
    </w:p>
    <w:p w14:paraId="3245A799" w14:textId="77777777" w:rsidR="00CC1CC2" w:rsidRPr="006D2185" w:rsidRDefault="00CC1CC2" w:rsidP="00CC1CC2">
      <w:pPr>
        <w:rPr>
          <w:rFonts w:ascii="Avenir Next" w:hAnsi="Avenir Next"/>
          <w:bCs/>
          <w:color w:val="000000" w:themeColor="text1"/>
        </w:rPr>
      </w:pPr>
      <w:r w:rsidRPr="006D2185">
        <w:rPr>
          <w:rFonts w:ascii="Avenir Next" w:hAnsi="Avenir Next"/>
          <w:bCs/>
          <w:color w:val="000000" w:themeColor="text1"/>
        </w:rPr>
        <w:t>Men and women equally share in the blessings of salvation; nevertheless, based on Scripture, some governing and teaching roles within the church are restricted to men.</w:t>
      </w:r>
    </w:p>
    <w:p w14:paraId="353B7066" w14:textId="77777777" w:rsidR="00CC1CC2" w:rsidRPr="006D2185" w:rsidRDefault="00CC1CC2" w:rsidP="00CC1CC2">
      <w:pPr>
        <w:rPr>
          <w:rFonts w:ascii="Avenir Next" w:hAnsi="Avenir Next"/>
          <w:b/>
          <w:bCs/>
          <w:color w:val="000000" w:themeColor="text1"/>
        </w:rPr>
      </w:pPr>
    </w:p>
    <w:p w14:paraId="4453CE66" w14:textId="77777777" w:rsidR="00CC1CC2" w:rsidRPr="006D2185" w:rsidRDefault="00CC1CC2" w:rsidP="00CC1CC2">
      <w:pPr>
        <w:rPr>
          <w:rFonts w:ascii="Avenir Next" w:hAnsi="Avenir Next"/>
          <w:b/>
          <w:bCs/>
          <w:color w:val="000000" w:themeColor="text1"/>
        </w:rPr>
      </w:pPr>
      <w:r w:rsidRPr="006D2185">
        <w:rPr>
          <w:rFonts w:ascii="Avenir Next" w:hAnsi="Avenir Next"/>
          <w:b/>
          <w:bCs/>
          <w:color w:val="000000" w:themeColor="text1"/>
        </w:rPr>
        <w:t>Healthy Leadership</w:t>
      </w:r>
    </w:p>
    <w:p w14:paraId="5E21F49F" w14:textId="77777777" w:rsidR="00CC1CC2" w:rsidRPr="006D2185" w:rsidRDefault="00CC1CC2" w:rsidP="00CC1CC2">
      <w:pPr>
        <w:rPr>
          <w:rFonts w:ascii="Avenir Next" w:hAnsi="Avenir Next"/>
          <w:bCs/>
          <w:color w:val="000000" w:themeColor="text1"/>
        </w:rPr>
      </w:pPr>
      <w:r w:rsidRPr="006D2185">
        <w:rPr>
          <w:rFonts w:ascii="Avenir Next" w:hAnsi="Avenir Next"/>
          <w:bCs/>
          <w:color w:val="000000" w:themeColor="text1"/>
        </w:rPr>
        <w:t>We are healthy, high capacity individuals. We maintain our spiritual, emotional, relational, mental, and physical health by keeping our priorities straight. We live up to our commitments to others and live lives of integrity, at home, at church, and in the community.</w:t>
      </w:r>
    </w:p>
    <w:p w14:paraId="57B2623C" w14:textId="77777777" w:rsidR="00CC1CC2" w:rsidRPr="006D2185" w:rsidRDefault="00CC1CC2" w:rsidP="00CC1CC2">
      <w:pPr>
        <w:rPr>
          <w:rFonts w:ascii="Avenir Next" w:hAnsi="Avenir Next"/>
          <w:b/>
          <w:bCs/>
          <w:color w:val="000000" w:themeColor="text1"/>
        </w:rPr>
      </w:pPr>
    </w:p>
    <w:p w14:paraId="716F75E7" w14:textId="77777777" w:rsidR="00CC1CC2" w:rsidRPr="006D2185" w:rsidRDefault="00CC1CC2" w:rsidP="00CC1CC2">
      <w:pPr>
        <w:rPr>
          <w:rFonts w:ascii="Avenir Next" w:hAnsi="Avenir Next"/>
          <w:b/>
          <w:bCs/>
          <w:color w:val="000000" w:themeColor="text1"/>
        </w:rPr>
      </w:pPr>
      <w:r w:rsidRPr="006D2185">
        <w:rPr>
          <w:rFonts w:ascii="Avenir Next" w:hAnsi="Avenir Next"/>
          <w:b/>
          <w:bCs/>
          <w:color w:val="000000" w:themeColor="text1"/>
        </w:rPr>
        <w:t>Equip Future Leaders</w:t>
      </w:r>
    </w:p>
    <w:p w14:paraId="5C0B2484" w14:textId="77777777" w:rsidR="00CC1CC2" w:rsidRPr="006D2185" w:rsidRDefault="00CC1CC2" w:rsidP="00CC1CC2">
      <w:pPr>
        <w:rPr>
          <w:rFonts w:ascii="Avenir Next" w:hAnsi="Avenir Next"/>
          <w:bCs/>
          <w:color w:val="000000" w:themeColor="text1"/>
        </w:rPr>
      </w:pPr>
      <w:r w:rsidRPr="006D2185">
        <w:rPr>
          <w:rFonts w:ascii="Avenir Next" w:hAnsi="Avenir Next"/>
          <w:bCs/>
          <w:color w:val="000000" w:themeColor="text1"/>
        </w:rPr>
        <w:t>We will train, equip, and empower young leaders in all ministries to remain relevant and effective, both for today, and for future generations.</w:t>
      </w:r>
    </w:p>
    <w:p w14:paraId="19C7929A" w14:textId="2F5DDC75" w:rsidR="006E698D" w:rsidRPr="006D2185" w:rsidRDefault="006E698D" w:rsidP="008F223E">
      <w:pPr>
        <w:rPr>
          <w:rFonts w:ascii="Avenir Next" w:hAnsi="Avenir Next"/>
          <w:bCs/>
          <w:color w:val="000000" w:themeColor="text1"/>
        </w:rPr>
      </w:pPr>
    </w:p>
    <w:sectPr w:rsidR="006E698D" w:rsidRPr="006D2185" w:rsidSect="00A6270B">
      <w:footerReference w:type="default" r:id="rId11"/>
      <w:headerReference w:type="first" r:id="rId12"/>
      <w:footerReference w:type="first" r:id="rId13"/>
      <w:pgSz w:w="12240" w:h="15840"/>
      <w:pgMar w:top="1440" w:right="1440" w:bottom="1440" w:left="1440" w:header="432"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35535" w14:textId="77777777" w:rsidR="00A6270B" w:rsidRDefault="00A6270B" w:rsidP="00F618DD">
      <w:r>
        <w:separator/>
      </w:r>
    </w:p>
  </w:endnote>
  <w:endnote w:type="continuationSeparator" w:id="0">
    <w:p w14:paraId="3B2931F7" w14:textId="77777777" w:rsidR="00A6270B" w:rsidRDefault="00A6270B" w:rsidP="00F618DD">
      <w:r>
        <w:continuationSeparator/>
      </w:r>
    </w:p>
  </w:endnote>
  <w:endnote w:type="continuationNotice" w:id="1">
    <w:p w14:paraId="4D9B3FD5" w14:textId="77777777" w:rsidR="00A6270B" w:rsidRDefault="00A627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Lucida Grande"/>
    <w:charset w:val="00"/>
    <w:family w:val="auto"/>
    <w:pitch w:val="variable"/>
    <w:sig w:usb0="E1000AEF" w:usb1="5000A1FF" w:usb2="00000000" w:usb3="00000000" w:csb0="000001BF" w:csb1="00000000"/>
  </w:font>
  <w:font w:name="Avenir Next">
    <w:altName w:val="Calibri"/>
    <w:charset w:val="00"/>
    <w:family w:val="swiss"/>
    <w:pitch w:val="variable"/>
    <w:sig w:usb0="8000002F" w:usb1="5000204A" w:usb2="00000000" w:usb3="00000000" w:csb0="0000009B" w:csb1="00000000"/>
  </w:font>
  <w:font w:name="Avenir Book">
    <w:altName w:val="Calibri"/>
    <w:charset w:val="00"/>
    <w:family w:val="auto"/>
    <w:pitch w:val="variable"/>
    <w:sig w:usb0="800000AF" w:usb1="5000204A" w:usb2="00000000" w:usb3="00000000" w:csb0="0000009B"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B7362" w14:textId="07840098" w:rsidR="00BB3DB5" w:rsidRDefault="00BB3DB5" w:rsidP="00F618DD">
    <w:pPr>
      <w:pStyle w:val="Footer"/>
      <w:jc w:val="center"/>
    </w:pPr>
    <w:r>
      <w:rPr>
        <w:noProof/>
      </w:rPr>
      <w:drawing>
        <wp:inline distT="0" distB="0" distL="0" distR="0" wp14:anchorId="41729D6C" wp14:editId="0AD2812B">
          <wp:extent cx="5202548" cy="21937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C logo_Gradient_Horiz.jpg"/>
                  <pic:cNvPicPr/>
                </pic:nvPicPr>
                <pic:blipFill rotWithShape="1">
                  <a:blip r:embed="rId1"/>
                  <a:srcRect t="84539"/>
                  <a:stretch/>
                </pic:blipFill>
                <pic:spPr bwMode="auto">
                  <a:xfrm>
                    <a:off x="0" y="0"/>
                    <a:ext cx="5594600" cy="235910"/>
                  </a:xfrm>
                  <a:prstGeom prst="rect">
                    <a:avLst/>
                  </a:prstGeom>
                  <a:ln>
                    <a:noFill/>
                  </a:ln>
                  <a:extLst>
                    <a:ext uri="{53640926-AAD7-44D8-BBD7-CCE9431645EC}">
                      <a14:shadowObscured xmlns:a14="http://schemas.microsoft.com/office/drawing/2010/main"/>
                    </a:ex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p w14:paraId="00364D73" w14:textId="77777777" w:rsidR="00BB3DB5" w:rsidRDefault="00BB3D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B96F9" w14:textId="074A28C6" w:rsidR="00BB3DB5" w:rsidRDefault="00A839F5" w:rsidP="00F618DD">
    <w:pPr>
      <w:pStyle w:val="Footer"/>
      <w:jc w:val="center"/>
      <w:rPr>
        <w:noProof/>
      </w:rPr>
    </w:pPr>
    <w:r>
      <w:rPr>
        <w:noProof/>
      </w:rPr>
      <w:drawing>
        <wp:inline distT="0" distB="0" distL="0" distR="0" wp14:anchorId="430ADE57" wp14:editId="1300821B">
          <wp:extent cx="4260716" cy="8416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4281590" cy="845746"/>
                  </a:xfrm>
                  <a:prstGeom prst="rect">
                    <a:avLst/>
                  </a:prstGeom>
                </pic:spPr>
              </pic:pic>
            </a:graphicData>
          </a:graphic>
        </wp:inline>
      </w:drawing>
    </w:r>
  </w:p>
  <w:p w14:paraId="3966E40A" w14:textId="77777777" w:rsidR="00BB3DB5" w:rsidRDefault="00BB3DB5" w:rsidP="00F618D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6997C" w14:textId="77777777" w:rsidR="00A6270B" w:rsidRDefault="00A6270B" w:rsidP="00F618DD">
      <w:r>
        <w:separator/>
      </w:r>
    </w:p>
  </w:footnote>
  <w:footnote w:type="continuationSeparator" w:id="0">
    <w:p w14:paraId="747F4216" w14:textId="77777777" w:rsidR="00A6270B" w:rsidRDefault="00A6270B" w:rsidP="00F618DD">
      <w:r>
        <w:continuationSeparator/>
      </w:r>
    </w:p>
  </w:footnote>
  <w:footnote w:type="continuationNotice" w:id="1">
    <w:p w14:paraId="016BE644" w14:textId="77777777" w:rsidR="00A6270B" w:rsidRDefault="00A627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34E5F" w14:textId="0824F850" w:rsidR="00BB3DB5" w:rsidRPr="003E743B" w:rsidRDefault="003E743B" w:rsidP="00891A6C">
    <w:pPr>
      <w:pStyle w:val="Header"/>
      <w:jc w:val="right"/>
      <w:rPr>
        <w:rFonts w:ascii="Avenir Next" w:hAnsi="Avenir Next"/>
        <w:i/>
        <w:iCs/>
        <w:sz w:val="15"/>
        <w:szCs w:val="15"/>
      </w:rPr>
    </w:pPr>
    <w:r>
      <w:rPr>
        <w:rFonts w:ascii="Avenir Next" w:hAnsi="Avenir Next"/>
        <w:i/>
        <w:iCs/>
        <w:sz w:val="15"/>
        <w:szCs w:val="15"/>
      </w:rPr>
      <w:t>Last Modified:</w:t>
    </w:r>
    <w:r w:rsidR="00006EB8">
      <w:rPr>
        <w:rFonts w:ascii="Avenir Next" w:hAnsi="Avenir Next"/>
        <w:i/>
        <w:iCs/>
        <w:sz w:val="15"/>
        <w:szCs w:val="15"/>
      </w:rPr>
      <w:t xml:space="preserve"> L Schuenke Dec.</w:t>
    </w:r>
    <w:r w:rsidR="002D2CE6">
      <w:rPr>
        <w:rFonts w:ascii="Avenir Next" w:hAnsi="Avenir Next"/>
        <w:i/>
        <w:iCs/>
        <w:sz w:val="15"/>
        <w:szCs w:val="15"/>
      </w:rP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2050E5"/>
    <w:multiLevelType w:val="hybridMultilevel"/>
    <w:tmpl w:val="16F4E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600113"/>
    <w:multiLevelType w:val="hybridMultilevel"/>
    <w:tmpl w:val="B5702F58"/>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 w15:restartNumberingAfterBreak="0">
    <w:nsid w:val="3E2D14F7"/>
    <w:multiLevelType w:val="hybridMultilevel"/>
    <w:tmpl w:val="F2229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7B5F77"/>
    <w:multiLevelType w:val="hybridMultilevel"/>
    <w:tmpl w:val="0F128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C11305"/>
    <w:multiLevelType w:val="hybridMultilevel"/>
    <w:tmpl w:val="CBBED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DF3DF1"/>
    <w:multiLevelType w:val="hybridMultilevel"/>
    <w:tmpl w:val="FEC6A092"/>
    <w:lvl w:ilvl="0" w:tplc="0409000F">
      <w:start w:val="1"/>
      <w:numFmt w:val="decimal"/>
      <w:lvlText w:val="%1."/>
      <w:lvlJc w:val="left"/>
      <w:pPr>
        <w:ind w:left="72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6AF74627"/>
    <w:multiLevelType w:val="hybridMultilevel"/>
    <w:tmpl w:val="F28CA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361F74"/>
    <w:multiLevelType w:val="hybridMultilevel"/>
    <w:tmpl w:val="9F3AD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0571879">
    <w:abstractNumId w:val="6"/>
  </w:num>
  <w:num w:numId="2" w16cid:durableId="376663075">
    <w:abstractNumId w:val="7"/>
  </w:num>
  <w:num w:numId="3" w16cid:durableId="125465782">
    <w:abstractNumId w:val="5"/>
  </w:num>
  <w:num w:numId="4" w16cid:durableId="953755114">
    <w:abstractNumId w:val="0"/>
  </w:num>
  <w:num w:numId="5" w16cid:durableId="685525468">
    <w:abstractNumId w:val="4"/>
  </w:num>
  <w:num w:numId="6" w16cid:durableId="359480590">
    <w:abstractNumId w:val="3"/>
  </w:num>
  <w:num w:numId="7" w16cid:durableId="241063606">
    <w:abstractNumId w:val="1"/>
  </w:num>
  <w:num w:numId="8" w16cid:durableId="3166894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23E"/>
    <w:rsid w:val="00006EB8"/>
    <w:rsid w:val="00082241"/>
    <w:rsid w:val="00107A5B"/>
    <w:rsid w:val="001B51CF"/>
    <w:rsid w:val="001D719F"/>
    <w:rsid w:val="00255118"/>
    <w:rsid w:val="0026019C"/>
    <w:rsid w:val="002D2CE6"/>
    <w:rsid w:val="0034308B"/>
    <w:rsid w:val="00376180"/>
    <w:rsid w:val="003E743B"/>
    <w:rsid w:val="004067E7"/>
    <w:rsid w:val="00416C51"/>
    <w:rsid w:val="00480EDC"/>
    <w:rsid w:val="004D2F5A"/>
    <w:rsid w:val="00502C52"/>
    <w:rsid w:val="00597B7E"/>
    <w:rsid w:val="005B6062"/>
    <w:rsid w:val="006653B6"/>
    <w:rsid w:val="006D2185"/>
    <w:rsid w:val="006E698D"/>
    <w:rsid w:val="006F4321"/>
    <w:rsid w:val="00713F05"/>
    <w:rsid w:val="00774100"/>
    <w:rsid w:val="007B2CF3"/>
    <w:rsid w:val="00851466"/>
    <w:rsid w:val="00886E84"/>
    <w:rsid w:val="00891A6C"/>
    <w:rsid w:val="008F223E"/>
    <w:rsid w:val="009148C3"/>
    <w:rsid w:val="00920E92"/>
    <w:rsid w:val="0094220F"/>
    <w:rsid w:val="009C0F26"/>
    <w:rsid w:val="00A03144"/>
    <w:rsid w:val="00A25928"/>
    <w:rsid w:val="00A6270B"/>
    <w:rsid w:val="00A70258"/>
    <w:rsid w:val="00A839F5"/>
    <w:rsid w:val="00AC38E3"/>
    <w:rsid w:val="00B03E42"/>
    <w:rsid w:val="00BB3DB5"/>
    <w:rsid w:val="00BE6681"/>
    <w:rsid w:val="00C805B3"/>
    <w:rsid w:val="00CC189D"/>
    <w:rsid w:val="00CC1CC2"/>
    <w:rsid w:val="00CF15F1"/>
    <w:rsid w:val="00D31743"/>
    <w:rsid w:val="00D65C8F"/>
    <w:rsid w:val="00E1464E"/>
    <w:rsid w:val="00E30345"/>
    <w:rsid w:val="00E61780"/>
    <w:rsid w:val="00EB0845"/>
    <w:rsid w:val="00EC7D19"/>
    <w:rsid w:val="00F25A06"/>
    <w:rsid w:val="00F336B6"/>
    <w:rsid w:val="00F618DD"/>
    <w:rsid w:val="00F840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1A701B"/>
  <w14:defaultImageDpi w14:val="32767"/>
  <w15:docId w15:val="{43C4E145-F78D-4B81-805E-316839F2F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CC2"/>
  </w:style>
  <w:style w:type="paragraph" w:styleId="Heading3">
    <w:name w:val="heading 3"/>
    <w:basedOn w:val="Normal"/>
    <w:next w:val="Normal"/>
    <w:link w:val="Heading3Char"/>
    <w:uiPriority w:val="9"/>
    <w:unhideWhenUsed/>
    <w:qFormat/>
    <w:rsid w:val="006E698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2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223E"/>
    <w:pPr>
      <w:ind w:left="720"/>
      <w:contextualSpacing/>
    </w:pPr>
  </w:style>
  <w:style w:type="paragraph" w:styleId="Header">
    <w:name w:val="header"/>
    <w:basedOn w:val="Normal"/>
    <w:link w:val="HeaderChar"/>
    <w:uiPriority w:val="99"/>
    <w:unhideWhenUsed/>
    <w:rsid w:val="00F618DD"/>
    <w:pPr>
      <w:tabs>
        <w:tab w:val="center" w:pos="4680"/>
        <w:tab w:val="right" w:pos="9360"/>
      </w:tabs>
    </w:pPr>
  </w:style>
  <w:style w:type="character" w:customStyle="1" w:styleId="HeaderChar">
    <w:name w:val="Header Char"/>
    <w:basedOn w:val="DefaultParagraphFont"/>
    <w:link w:val="Header"/>
    <w:uiPriority w:val="99"/>
    <w:rsid w:val="00F618DD"/>
  </w:style>
  <w:style w:type="paragraph" w:styleId="Footer">
    <w:name w:val="footer"/>
    <w:basedOn w:val="Normal"/>
    <w:link w:val="FooterChar"/>
    <w:uiPriority w:val="99"/>
    <w:unhideWhenUsed/>
    <w:rsid w:val="00F618DD"/>
    <w:pPr>
      <w:tabs>
        <w:tab w:val="center" w:pos="4680"/>
        <w:tab w:val="right" w:pos="9360"/>
      </w:tabs>
    </w:pPr>
  </w:style>
  <w:style w:type="character" w:customStyle="1" w:styleId="FooterChar">
    <w:name w:val="Footer Char"/>
    <w:basedOn w:val="DefaultParagraphFont"/>
    <w:link w:val="Footer"/>
    <w:uiPriority w:val="99"/>
    <w:rsid w:val="00F618DD"/>
  </w:style>
  <w:style w:type="character" w:customStyle="1" w:styleId="Heading3Char">
    <w:name w:val="Heading 3 Char"/>
    <w:basedOn w:val="DefaultParagraphFont"/>
    <w:link w:val="Heading3"/>
    <w:uiPriority w:val="9"/>
    <w:rsid w:val="006E698D"/>
    <w:rPr>
      <w:rFonts w:asciiTheme="majorHAnsi" w:eastAsiaTheme="majorEastAsia" w:hAnsiTheme="majorHAnsi" w:cstheme="majorBidi"/>
      <w:color w:val="1F3763" w:themeColor="accent1" w:themeShade="7F"/>
    </w:rPr>
  </w:style>
  <w:style w:type="paragraph" w:styleId="BalloonText">
    <w:name w:val="Balloon Text"/>
    <w:basedOn w:val="Normal"/>
    <w:link w:val="BalloonTextChar"/>
    <w:uiPriority w:val="99"/>
    <w:semiHidden/>
    <w:unhideWhenUsed/>
    <w:rsid w:val="00CF15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15F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2580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CE0C5965195F64A9B629E877625F5B6" ma:contentTypeVersion="6" ma:contentTypeDescription="Create a new document." ma:contentTypeScope="" ma:versionID="3657e1cc26b2dfd6ba99b8b334c2df4e">
  <xsd:schema xmlns:xsd="http://www.w3.org/2001/XMLSchema" xmlns:xs="http://www.w3.org/2001/XMLSchema" xmlns:p="http://schemas.microsoft.com/office/2006/metadata/properties" xmlns:ns2="6c84dc11-0d7c-422b-b533-87d887784d3d" xmlns:ns3="48f30b0c-9652-4c79-b544-fed3642cc72c" targetNamespace="http://schemas.microsoft.com/office/2006/metadata/properties" ma:root="true" ma:fieldsID="9f111e69cffbfa070f1b26d5b79774bb" ns2:_="" ns3:_="">
    <xsd:import namespace="6c84dc11-0d7c-422b-b533-87d887784d3d"/>
    <xsd:import namespace="48f30b0c-9652-4c79-b544-fed3642cc72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84dc11-0d7c-422b-b533-87d887784d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f30b0c-9652-4c79-b544-fed3642cc7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E8CAA6-9D7B-2D43-B182-1618BC37AD96}">
  <ds:schemaRefs>
    <ds:schemaRef ds:uri="http://schemas.openxmlformats.org/officeDocument/2006/bibliography"/>
  </ds:schemaRefs>
</ds:datastoreItem>
</file>

<file path=customXml/itemProps2.xml><?xml version="1.0" encoding="utf-8"?>
<ds:datastoreItem xmlns:ds="http://schemas.openxmlformats.org/officeDocument/2006/customXml" ds:itemID="{5C48DF32-3E39-4184-A451-1C57BD35AEA1}">
  <ds:schemaRefs>
    <ds:schemaRef ds:uri="http://schemas.microsoft.com/sharepoint/v3/contenttype/forms"/>
  </ds:schemaRefs>
</ds:datastoreItem>
</file>

<file path=customXml/itemProps3.xml><?xml version="1.0" encoding="utf-8"?>
<ds:datastoreItem xmlns:ds="http://schemas.openxmlformats.org/officeDocument/2006/customXml" ds:itemID="{E0E52788-1831-4B7A-9CF8-435F7E26636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07F09B-34C8-4C5A-86EA-D7B9F8C679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84dc11-0d7c-422b-b533-87d887784d3d"/>
    <ds:schemaRef ds:uri="48f30b0c-9652-4c79-b544-fed3642cc7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Zeamer</dc:creator>
  <cp:keywords/>
  <dc:description/>
  <cp:lastModifiedBy>Lisa Schuenke</cp:lastModifiedBy>
  <cp:revision>13</cp:revision>
  <cp:lastPrinted>2019-01-23T17:24:00Z</cp:lastPrinted>
  <dcterms:created xsi:type="dcterms:W3CDTF">2022-02-08T22:01:00Z</dcterms:created>
  <dcterms:modified xsi:type="dcterms:W3CDTF">2024-03-28T17:32:00Z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0x010100FCE0C5965195F64A9B629E877625F5B6</vt:lpwstr>
  </property>
  <property fmtid="{D5CDD505-2E9C-101B-9397-08002B2CF9AE}" pid="3" name="MediaServiceImageTags">
    <vt:lpwstr/>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ies>
</file>